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3721" w14:textId="787DF54D" w:rsidR="00F80E52" w:rsidRPr="000505FF" w:rsidRDefault="001D2AF5" w:rsidP="0094089B">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826BFA" w:rsidRPr="000505FF">
        <w:rPr>
          <w:rFonts w:ascii="UD デジタル 教科書体 NP-R" w:eastAsia="UD デジタル 教科書体 NP-R" w:hAnsi="HG丸ｺﾞｼｯｸM-PRO" w:hint="eastAsia"/>
          <w:b/>
          <w:sz w:val="28"/>
          <w:szCs w:val="28"/>
        </w:rPr>
        <w:t>第</w:t>
      </w:r>
      <w:r w:rsidR="000505FF" w:rsidRPr="000505FF">
        <w:rPr>
          <w:rFonts w:ascii="UD デジタル 教科書体 NP-R" w:eastAsia="UD デジタル 教科書体 NP-R" w:hAnsi="HG丸ｺﾞｼｯｸM-PRO" w:hint="eastAsia"/>
          <w:b/>
          <w:sz w:val="28"/>
          <w:szCs w:val="28"/>
        </w:rPr>
        <w:t>18</w:t>
      </w:r>
      <w:r w:rsidR="00826BFA" w:rsidRPr="000505FF">
        <w:rPr>
          <w:rFonts w:ascii="UD デジタル 教科書体 NP-R" w:eastAsia="UD デジタル 教科書体 NP-R" w:hAnsi="HG丸ｺﾞｼｯｸM-PRO" w:hint="eastAsia"/>
          <w:b/>
          <w:sz w:val="28"/>
          <w:szCs w:val="28"/>
        </w:rPr>
        <w:t>回</w:t>
      </w:r>
      <w:r w:rsidR="000505FF" w:rsidRPr="000505FF">
        <w:rPr>
          <w:rFonts w:ascii="UD デジタル 教科書体 NP-R" w:eastAsia="UD デジタル 教科書体 NP-R" w:hAnsi="HG丸ｺﾞｼｯｸM-PRO" w:hint="eastAsia"/>
          <w:b/>
          <w:sz w:val="28"/>
          <w:szCs w:val="28"/>
        </w:rPr>
        <w:t>美し国三重市町対抗駅伝</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94089B">
      <w:pPr>
        <w:spacing w:beforeLines="50" w:before="171" w:line="400" w:lineRule="exact"/>
        <w:rPr>
          <w:rFonts w:ascii="UD デジタル 教科書体 NP-R" w:eastAsia="UD デジタル 教科書体 NP-R" w:hAnsi="HG丸ｺﾞｼｯｸM-PRO"/>
          <w:sz w:val="24"/>
          <w:szCs w:val="24"/>
        </w:rPr>
      </w:pPr>
    </w:p>
    <w:p w14:paraId="50DF0410" w14:textId="4B1252EB" w:rsidR="004B6E19" w:rsidRDefault="006B3C16"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BD5625">
        <w:rPr>
          <w:rFonts w:ascii="UD デジタル 教科書体 NP-R" w:eastAsia="UD デジタル 教科書体 NP-R" w:hAnsi="HG丸ｺﾞｼｯｸM-PRO" w:hint="eastAsia"/>
          <w:sz w:val="24"/>
          <w:szCs w:val="24"/>
        </w:rPr>
        <w:t>２</w:t>
      </w:r>
      <w:r w:rsidR="0056177D" w:rsidRPr="00DD32C3">
        <w:rPr>
          <w:rFonts w:ascii="UD デジタル 教科書体 NP-R" w:eastAsia="UD デジタル 教科書体 NP-R" w:hAnsi="HG丸ｺﾞｼｯｸM-PRO" w:hint="eastAsia"/>
          <w:sz w:val="24"/>
          <w:szCs w:val="24"/>
        </w:rPr>
        <w:t>月</w:t>
      </w:r>
      <w:r w:rsidR="000505FF">
        <w:rPr>
          <w:rFonts w:ascii="UD デジタル 教科書体 NP-R" w:eastAsia="UD デジタル 教科書体 NP-R" w:hAnsi="HG丸ｺﾞｼｯｸM-PRO" w:hint="eastAsia"/>
          <w:sz w:val="24"/>
          <w:szCs w:val="24"/>
        </w:rPr>
        <w:t>１６</w:t>
      </w:r>
      <w:r w:rsidR="00ED2EE9" w:rsidRPr="00DD32C3">
        <w:rPr>
          <w:rFonts w:ascii="UD デジタル 教科書体 NP-R" w:eastAsia="UD デジタル 教科書体 NP-R" w:hAnsi="HG丸ｺﾞｼｯｸM-PRO" w:hint="eastAsia"/>
          <w:sz w:val="24"/>
          <w:szCs w:val="24"/>
        </w:rPr>
        <w:t>日（</w:t>
      </w:r>
      <w:r w:rsidR="00BD5625">
        <w:rPr>
          <w:rFonts w:ascii="UD デジタル 教科書体 NP-R" w:eastAsia="UD デジタル 教科書体 NP-R" w:hAnsi="HG丸ｺﾞｼｯｸM-PRO" w:hint="eastAsia"/>
          <w:sz w:val="24"/>
          <w:szCs w:val="24"/>
        </w:rPr>
        <w:t>日</w:t>
      </w:r>
      <w:r w:rsidR="00ED2EE9" w:rsidRPr="00DD32C3">
        <w:rPr>
          <w:rFonts w:ascii="UD デジタル 教科書体 NP-R" w:eastAsia="UD デジタル 教科書体 NP-R" w:hAnsi="HG丸ｺﾞｼｯｸM-PRO" w:hint="eastAsia"/>
          <w:sz w:val="24"/>
          <w:szCs w:val="24"/>
        </w:rPr>
        <w:t>）</w:t>
      </w:r>
      <w:r w:rsidR="000505FF">
        <w:rPr>
          <w:rFonts w:ascii="UD デジタル 教科書体 NP-R" w:eastAsia="UD デジタル 教科書体 NP-R" w:hAnsi="HG丸ｺﾞｼｯｸM-PRO" w:hint="eastAsia"/>
          <w:sz w:val="24"/>
          <w:szCs w:val="24"/>
        </w:rPr>
        <w:t>①8：00～11：30（うち1時間30分程度）</w:t>
      </w:r>
    </w:p>
    <w:p w14:paraId="43631394" w14:textId="1CB6FCD2" w:rsidR="000505FF" w:rsidRPr="000505FF" w:rsidRDefault="000505FF" w:rsidP="0094089B">
      <w:pPr>
        <w:spacing w:line="40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②8：00～15：00</w:t>
      </w:r>
    </w:p>
    <w:p w14:paraId="11D7518D" w14:textId="77777777" w:rsidR="000505FF" w:rsidRDefault="006B3C16"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505FF">
        <w:rPr>
          <w:rFonts w:ascii="UD デジタル 教科書体 NP-R" w:eastAsia="UD デジタル 教科書体 NP-R" w:hAnsi="HG丸ｺﾞｼｯｸM-PRO" w:hint="eastAsia"/>
          <w:sz w:val="24"/>
          <w:szCs w:val="24"/>
        </w:rPr>
        <w:t>①松阪市内または伊勢市内駅伝コース沿道</w:t>
      </w:r>
    </w:p>
    <w:p w14:paraId="773082EE" w14:textId="189E757A" w:rsidR="00CB1E34" w:rsidRDefault="00CB1E34" w:rsidP="00CB1E34">
      <w:pPr>
        <w:spacing w:line="40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（国道23号線、42号線、県道37号線沿いのいずれか）</w:t>
      </w:r>
    </w:p>
    <w:p w14:paraId="30DC4749" w14:textId="25B418C3" w:rsidR="00BD5625" w:rsidRPr="00DD32C3" w:rsidRDefault="000505FF" w:rsidP="0094089B">
      <w:pPr>
        <w:spacing w:line="400" w:lineRule="exact"/>
        <w:ind w:firstLineChars="800" w:firstLine="192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②三重交通Gスポーツの杜 伊勢</w:t>
      </w:r>
    </w:p>
    <w:p w14:paraId="022E2557" w14:textId="15C3D73C" w:rsidR="00F86B0D" w:rsidRPr="00DD32C3" w:rsidRDefault="000D4FBF"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7B37B9">
        <w:rPr>
          <w:rFonts w:ascii="UD デジタル 教科書体 NP-R" w:eastAsia="UD デジタル 教科書体 NP-R" w:hAnsi="HG丸ｺﾞｼｯｸM-PRO" w:hint="eastAsia"/>
          <w:sz w:val="24"/>
          <w:szCs w:val="24"/>
        </w:rPr>
        <w:t>①３０名　　②</w:t>
      </w:r>
      <w:r w:rsidR="000505FF">
        <w:rPr>
          <w:rFonts w:ascii="UD デジタル 教科書体 NP-R" w:eastAsia="UD デジタル 教科書体 NP-R" w:hAnsi="HG丸ｺﾞｼｯｸM-PRO" w:hint="eastAsia"/>
          <w:sz w:val="24"/>
          <w:szCs w:val="24"/>
        </w:rPr>
        <w:t>８</w:t>
      </w:r>
      <w:r w:rsidR="00F86B0D" w:rsidRPr="00DD32C3">
        <w:rPr>
          <w:rFonts w:ascii="UD デジタル 教科書体 NP-R" w:eastAsia="UD デジタル 教科書体 NP-R" w:hAnsi="HG丸ｺﾞｼｯｸM-PRO" w:hint="eastAsia"/>
          <w:sz w:val="24"/>
          <w:szCs w:val="24"/>
        </w:rPr>
        <w:t>名</w:t>
      </w:r>
      <w:r w:rsidR="007B37B9">
        <w:rPr>
          <w:rFonts w:ascii="UD デジタル 教科書体 NP-R" w:eastAsia="UD デジタル 教科書体 NP-R" w:hAnsi="HG丸ｺﾞｼｯｸM-PRO" w:hint="eastAsia"/>
          <w:sz w:val="24"/>
          <w:szCs w:val="24"/>
        </w:rPr>
        <w:t xml:space="preserve">　※先着順</w:t>
      </w:r>
    </w:p>
    <w:p w14:paraId="31CA5EC2" w14:textId="40386D0A" w:rsidR="000505FF" w:rsidRDefault="006B3C16"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505FF">
        <w:rPr>
          <w:rFonts w:ascii="UD デジタル 教科書体 NP-R" w:eastAsia="UD デジタル 教科書体 NP-R" w:hAnsi="HG丸ｺﾞｼｯｸM-PRO" w:hint="eastAsia"/>
          <w:sz w:val="24"/>
          <w:szCs w:val="24"/>
        </w:rPr>
        <w:t>①走路補助員</w:t>
      </w:r>
      <w:r w:rsidR="0094089B">
        <w:rPr>
          <w:rFonts w:ascii="UD デジタル 教科書体 NP-R" w:eastAsia="UD デジタル 教科書体 NP-R" w:hAnsi="HG丸ｺﾞｼｯｸM-PRO" w:hint="eastAsia"/>
          <w:sz w:val="24"/>
          <w:szCs w:val="24"/>
        </w:rPr>
        <w:t>（選手・観客の安全確保）</w:t>
      </w:r>
    </w:p>
    <w:p w14:paraId="5545504B" w14:textId="70D8A4AE" w:rsidR="00440F76" w:rsidRDefault="000505FF" w:rsidP="0094089B">
      <w:pPr>
        <w:spacing w:line="40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②ゴール会場運営（受付、駐車場整理、物産展、施設内清掃等）</w:t>
      </w:r>
    </w:p>
    <w:p w14:paraId="37C1D10A" w14:textId="0B79CCD2" w:rsidR="00E278EE" w:rsidRPr="00DD32C3" w:rsidRDefault="00722355" w:rsidP="0094089B">
      <w:pPr>
        <w:spacing w:beforeLines="50" w:before="171"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0E7A9C47" w14:textId="70B8AF05" w:rsidR="005A23DD" w:rsidRPr="00DD32C3" w:rsidRDefault="00722355" w:rsidP="0094089B">
      <w:pPr>
        <w:spacing w:beforeLines="50" w:before="171"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826BFA">
        <w:rPr>
          <w:rFonts w:ascii="UD デジタル 教科書体 NP-R" w:eastAsia="UD デジタル 教科書体 NP-R" w:hAnsi="HG丸ｺﾞｼｯｸM-PRO" w:hint="eastAsia"/>
          <w:sz w:val="24"/>
          <w:szCs w:val="24"/>
        </w:rPr>
        <w:t>１</w:t>
      </w:r>
      <w:r w:rsidR="00E93F44">
        <w:rPr>
          <w:rFonts w:ascii="UD デジタル 教科書体 NP-R" w:eastAsia="UD デジタル 教科書体 NP-R" w:hAnsi="HG丸ｺﾞｼｯｸM-PRO" w:hint="eastAsia"/>
          <w:sz w:val="24"/>
          <w:szCs w:val="24"/>
        </w:rPr>
        <w:t>月</w:t>
      </w:r>
      <w:r w:rsidR="000505FF">
        <w:rPr>
          <w:rFonts w:ascii="UD デジタル 教科書体 NP-R" w:eastAsia="UD デジタル 教科書体 NP-R" w:hAnsi="HG丸ｺﾞｼｯｸM-PRO" w:hint="eastAsia"/>
          <w:sz w:val="24"/>
          <w:szCs w:val="24"/>
        </w:rPr>
        <w:t>５</w:t>
      </w:r>
      <w:r w:rsidR="00447D13">
        <w:rPr>
          <w:rFonts w:ascii="UD デジタル 教科書体 NP-R" w:eastAsia="UD デジタル 教科書体 NP-R" w:hAnsi="HG丸ｺﾞｼｯｸM-PRO" w:hint="eastAsia"/>
          <w:sz w:val="24"/>
          <w:szCs w:val="24"/>
        </w:rPr>
        <w:t>日（</w:t>
      </w:r>
      <w:r w:rsidR="000505FF">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r w:rsidR="000505FF">
        <w:rPr>
          <w:rFonts w:ascii="UD デジタル 教科書体 NP-R" w:eastAsia="UD デジタル 教科書体 NP-R" w:hAnsi="HG丸ｺﾞｼｯｸM-PRO" w:hint="eastAsia"/>
          <w:sz w:val="24"/>
          <w:szCs w:val="24"/>
        </w:rPr>
        <w:t>※期日厳守</w:t>
      </w:r>
    </w:p>
    <w:p w14:paraId="652833E8" w14:textId="14FF0C68" w:rsidR="000505FF" w:rsidRDefault="00722355" w:rsidP="0094089B">
      <w:pPr>
        <w:spacing w:beforeLines="50" w:before="171" w:line="4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0505FF">
        <w:rPr>
          <w:rFonts w:ascii="UD デジタル 教科書体 NP-R" w:eastAsia="UD デジタル 教科書体 NP-R" w:hAnsi="HG丸ｺﾞｼｯｸM-PRO" w:hint="eastAsia"/>
          <w:sz w:val="24"/>
          <w:szCs w:val="24"/>
        </w:rPr>
        <w:t>駅伝スタッフジャンパー</w:t>
      </w:r>
      <w:r w:rsidR="0094089B">
        <w:rPr>
          <w:rFonts w:ascii="UD デジタル 教科書体 NP-R" w:eastAsia="UD デジタル 教科書体 NP-R" w:hAnsi="HG丸ｺﾞｼｯｸM-PRO" w:hint="eastAsia"/>
          <w:sz w:val="24"/>
          <w:szCs w:val="24"/>
        </w:rPr>
        <w:t>を</w:t>
      </w:r>
      <w:r w:rsidR="000505FF">
        <w:rPr>
          <w:rFonts w:ascii="UD デジタル 教科書体 NP-R" w:eastAsia="UD デジタル 教科書体 NP-R" w:hAnsi="HG丸ｺﾞｼｯｸM-PRO" w:hint="eastAsia"/>
          <w:sz w:val="24"/>
          <w:szCs w:val="24"/>
        </w:rPr>
        <w:t>支給</w:t>
      </w:r>
      <w:r w:rsidR="0094089B">
        <w:rPr>
          <w:rFonts w:ascii="UD デジタル 教科書体 NP-R" w:eastAsia="UD デジタル 教科書体 NP-R" w:hAnsi="HG丸ｺﾞｼｯｸM-PRO" w:hint="eastAsia"/>
          <w:sz w:val="24"/>
          <w:szCs w:val="24"/>
        </w:rPr>
        <w:t>します。</w:t>
      </w:r>
    </w:p>
    <w:p w14:paraId="315BB379" w14:textId="068DD79F" w:rsidR="004B6E19" w:rsidRDefault="000505FF" w:rsidP="0094089B">
      <w:pPr>
        <w:spacing w:line="40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36BB1">
        <w:rPr>
          <w:rFonts w:ascii="UD デジタル 教科書体 NP-R" w:eastAsia="UD デジタル 教科書体 NP-R" w:hAnsi="HG丸ｺﾞｼｯｸM-PRO" w:hint="eastAsia"/>
          <w:sz w:val="24"/>
          <w:szCs w:val="24"/>
        </w:rPr>
        <w:t>②業務のみ</w:t>
      </w:r>
      <w:r w:rsidR="004B6E19">
        <w:rPr>
          <w:rFonts w:ascii="UD デジタル 教科書体 NP-R" w:eastAsia="UD デジタル 教科書体 NP-R" w:hAnsi="HG丸ｺﾞｼｯｸM-PRO" w:hint="eastAsia"/>
          <w:sz w:val="24"/>
          <w:szCs w:val="24"/>
        </w:rPr>
        <w:t>昼食を準備します。</w:t>
      </w:r>
    </w:p>
    <w:p w14:paraId="0DA900C4" w14:textId="41017419" w:rsidR="00BD5625" w:rsidRDefault="00BD5625" w:rsidP="0094089B">
      <w:pPr>
        <w:spacing w:line="4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94089B">
        <w:rPr>
          <w:rFonts w:ascii="UD デジタル 教科書体 NP-R" w:eastAsia="UD デジタル 教科書体 NP-R" w:hAnsi="HG丸ｺﾞｼｯｸM-PRO" w:hint="eastAsia"/>
          <w:sz w:val="24"/>
          <w:szCs w:val="24"/>
        </w:rPr>
        <w:t>①業務については、コース沿道の具体的な配置場所等は実行委員会より追って連絡します。希望に添えない場合など配置箇所の相談を個別に行う場合があります。</w:t>
      </w:r>
    </w:p>
    <w:p w14:paraId="2AE9A172" w14:textId="77777777" w:rsidR="00CB1E34" w:rsidRDefault="00B23C0D" w:rsidP="0094089B">
      <w:pPr>
        <w:spacing w:line="4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28CFCE3F" w14:textId="53F2F68F" w:rsidR="002F7E6A" w:rsidRPr="000C172C" w:rsidRDefault="002F7E6A" w:rsidP="00CB1E34">
      <w:pPr>
        <w:spacing w:line="400" w:lineRule="exact"/>
        <w:ind w:leftChars="1000" w:left="2100"/>
        <w:rPr>
          <w:rFonts w:ascii="UD デジタル 教科書体 NP-R" w:eastAsia="UD デジタル 教科書体 NP-R" w:hAnsi="HG丸ｺﾞｼｯｸM-PRO"/>
          <w:color w:val="000000" w:themeColor="text1"/>
          <w:sz w:val="24"/>
          <w:szCs w:val="24"/>
        </w:rPr>
      </w:pPr>
      <w:r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5C34C8C7" w:rsidR="00AE57AE" w:rsidRDefault="00180BCB" w:rsidP="0094089B">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94089B">
        <w:rPr>
          <w:rFonts w:ascii="UD デジタル 教科書体 NP-R" w:eastAsia="UD デジタル 教科書体 NP-R" w:hAnsi="HG丸ｺﾞｼｯｸM-PRO" w:hint="eastAsia"/>
          <w:sz w:val="24"/>
          <w:szCs w:val="24"/>
        </w:rPr>
        <w:t>第18回美し国三重市町対抗駅伝実行委員会</w:t>
      </w:r>
    </w:p>
    <w:p w14:paraId="4A4198C8" w14:textId="4D37E441" w:rsidR="00B947EB" w:rsidRDefault="0094089B" w:rsidP="0094089B">
      <w:pPr>
        <w:spacing w:line="4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三重県地域連携・交通部スポーツ推進局スポーツ推進課内</w:t>
      </w:r>
    </w:p>
    <w:p w14:paraId="0DDC5487" w14:textId="07957792" w:rsidR="001D2AF5" w:rsidRPr="00DD32C3" w:rsidRDefault="00A068D2" w:rsidP="0094089B">
      <w:pPr>
        <w:spacing w:line="4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94089B">
        <w:rPr>
          <w:rFonts w:ascii="UD デジタル 教科書体 NP-R" w:eastAsia="UD デジタル 教科書体 NP-R" w:hAnsi="HG丸ｺﾞｼｯｸM-PRO" w:hint="eastAsia"/>
          <w:sz w:val="24"/>
          <w:szCs w:val="24"/>
        </w:rPr>
        <w:t>059-224-2986</w:t>
      </w:r>
    </w:p>
    <w:p w14:paraId="2FF53AFD" w14:textId="77777777" w:rsidR="0094089B" w:rsidRDefault="0094089B" w:rsidP="0094089B">
      <w:pPr>
        <w:spacing w:beforeLines="50" w:before="171" w:line="400" w:lineRule="exact"/>
        <w:rPr>
          <w:rFonts w:ascii="UD デジタル 教科書体 NP-R" w:eastAsia="UD デジタル 教科書体 NP-R" w:hAnsi="HG丸ｺﾞｼｯｸM-PRO" w:cs="ＭＳ 明朝"/>
          <w:color w:val="000000"/>
          <w:sz w:val="24"/>
          <w:szCs w:val="24"/>
        </w:rPr>
      </w:pPr>
    </w:p>
    <w:p w14:paraId="3900F60B" w14:textId="60942FA8" w:rsidR="007A41BD" w:rsidRPr="00B47000" w:rsidRDefault="009E1193" w:rsidP="0094089B">
      <w:pPr>
        <w:spacing w:beforeLines="50" w:before="171" w:line="4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94089B">
      <w:pPr>
        <w:spacing w:line="4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732F27AE" w14:textId="77777777" w:rsidR="0001434C" w:rsidRPr="00B47000" w:rsidRDefault="0001434C" w:rsidP="0001434C">
      <w:pPr>
        <w:spacing w:line="400" w:lineRule="exact"/>
        <w:ind w:firstLineChars="700" w:firstLine="1680"/>
        <w:rPr>
          <w:rFonts w:ascii="UD デジタル 教科書体 NP-R" w:eastAsia="UD デジタル 教科書体 NP-R" w:hAnsi="HG丸ｺﾞｼｯｸM-PRO" w:cs="メイリオ"/>
          <w:color w:val="000000"/>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p>
    <w:p w14:paraId="19FF9B66" w14:textId="77777777" w:rsidR="00A617DF" w:rsidRDefault="001E1706" w:rsidP="0094089B">
      <w:pPr>
        <w:spacing w:line="40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94089B">
      <w:pPr>
        <w:spacing w:beforeLines="100" w:before="342"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lastRenderedPageBreak/>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94089B">
      <w:pPr>
        <w:spacing w:beforeLines="50" w:before="171"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243"/>
        <w:gridCol w:w="1363"/>
        <w:gridCol w:w="4258"/>
      </w:tblGrid>
      <w:tr w:rsidR="009E1193" w:rsidRPr="00DD32C3" w14:paraId="54ABF88D" w14:textId="77777777" w:rsidTr="00E278EE">
        <w:trPr>
          <w:trHeight w:val="549"/>
        </w:trPr>
        <w:tc>
          <w:tcPr>
            <w:tcW w:w="916" w:type="pct"/>
            <w:vAlign w:val="center"/>
          </w:tcPr>
          <w:p w14:paraId="5FED7E7E" w14:textId="77777777" w:rsidR="009E1193" w:rsidRPr="00DD32C3" w:rsidRDefault="009E1193"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4" w:type="pct"/>
            <w:gridSpan w:val="3"/>
            <w:vAlign w:val="center"/>
          </w:tcPr>
          <w:p w14:paraId="351A7FF7" w14:textId="754522FD" w:rsidR="009E1193" w:rsidRPr="00DD32C3" w:rsidRDefault="00E278EE" w:rsidP="0094089B">
            <w:pPr>
              <w:widowControl/>
              <w:spacing w:line="4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94089B">
              <w:rPr>
                <w:rFonts w:ascii="UD デジタル 教科書体 NP-R" w:eastAsia="UD デジタル 教科書体 NP-R" w:hAnsi="HG丸ｺﾞｼｯｸM-PRO" w:hint="eastAsia"/>
                <w:sz w:val="26"/>
                <w:szCs w:val="26"/>
              </w:rPr>
              <w:t>１８</w:t>
            </w:r>
            <w:r>
              <w:rPr>
                <w:rFonts w:ascii="UD デジタル 教科書体 NP-R" w:eastAsia="UD デジタル 教科書体 NP-R" w:hAnsi="HG丸ｺﾞｼｯｸM-PRO" w:hint="eastAsia"/>
                <w:sz w:val="26"/>
                <w:szCs w:val="26"/>
              </w:rPr>
              <w:t>回</w:t>
            </w:r>
            <w:r w:rsidR="0094089B">
              <w:rPr>
                <w:rFonts w:ascii="UD デジタル 教科書体 NP-R" w:eastAsia="UD デジタル 教科書体 NP-R" w:hAnsi="HG丸ｺﾞｼｯｸM-PRO" w:hint="eastAsia"/>
                <w:sz w:val="26"/>
                <w:szCs w:val="26"/>
              </w:rPr>
              <w:t>美し国三重市町対抗駅伝</w:t>
            </w:r>
          </w:p>
        </w:tc>
      </w:tr>
      <w:tr w:rsidR="00D916CF" w:rsidRPr="00DD32C3" w14:paraId="43849D0D" w14:textId="77777777" w:rsidTr="00330DB5">
        <w:trPr>
          <w:trHeight w:val="740"/>
        </w:trPr>
        <w:tc>
          <w:tcPr>
            <w:tcW w:w="916" w:type="pct"/>
            <w:vAlign w:val="center"/>
          </w:tcPr>
          <w:p w14:paraId="646B208C" w14:textId="77777777" w:rsidR="00D916CF" w:rsidRPr="00DD32C3" w:rsidRDefault="00D916CF"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D916CF" w:rsidRPr="00DD32C3" w:rsidRDefault="00D916CF" w:rsidP="0094089B">
            <w:pPr>
              <w:spacing w:line="40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D916CF" w:rsidRPr="00DD32C3" w:rsidRDefault="00D916CF"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1" w:type="pct"/>
          </w:tcPr>
          <w:p w14:paraId="3B017F7C" w14:textId="77777777" w:rsidR="003C4894" w:rsidRPr="00DD32C3" w:rsidRDefault="003C4894" w:rsidP="0094089B">
            <w:pPr>
              <w:spacing w:line="400" w:lineRule="exact"/>
              <w:rPr>
                <w:rFonts w:ascii="UD デジタル 教科書体 NP-R" w:eastAsia="UD デジタル 教科書体 NP-R" w:hAnsi="HG丸ｺﾞｼｯｸM-PRO"/>
                <w:sz w:val="24"/>
                <w:szCs w:val="24"/>
              </w:rPr>
            </w:pPr>
          </w:p>
        </w:tc>
      </w:tr>
      <w:tr w:rsidR="0094089B" w:rsidRPr="00DD32C3" w14:paraId="7214BFAA" w14:textId="32A6DB94" w:rsidTr="00F00AF3">
        <w:trPr>
          <w:trHeight w:val="2731"/>
        </w:trPr>
        <w:tc>
          <w:tcPr>
            <w:tcW w:w="916" w:type="pct"/>
            <w:vAlign w:val="center"/>
          </w:tcPr>
          <w:p w14:paraId="5A1E8468" w14:textId="4D29CCD5" w:rsidR="0094089B" w:rsidRPr="00DD32C3" w:rsidRDefault="0094089B" w:rsidP="0094089B">
            <w:pPr>
              <w:spacing w:line="400" w:lineRule="exact"/>
              <w:ind w:left="80"/>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希望箇所</w:t>
            </w:r>
          </w:p>
        </w:tc>
        <w:tc>
          <w:tcPr>
            <w:tcW w:w="4084" w:type="pct"/>
            <w:gridSpan w:val="3"/>
            <w:vAlign w:val="center"/>
          </w:tcPr>
          <w:p w14:paraId="1F71D485" w14:textId="0639E592" w:rsidR="0094089B" w:rsidRDefault="0094089B" w:rsidP="00F00AF3">
            <w:pPr>
              <w:pStyle w:val="ab"/>
              <w:widowControl/>
              <w:numPr>
                <w:ilvl w:val="0"/>
                <w:numId w:val="5"/>
              </w:numPr>
              <w:spacing w:line="500" w:lineRule="exact"/>
              <w:ind w:leftChars="250" w:left="885"/>
              <w:jc w:val="left"/>
              <w:rPr>
                <w:rFonts w:ascii="UD デジタル 教科書体 NP-R" w:eastAsia="UD デジタル 教科書体 NP-R" w:hAnsi="HG丸ｺﾞｼｯｸM-PRO"/>
                <w:sz w:val="24"/>
                <w:szCs w:val="24"/>
              </w:rPr>
            </w:pPr>
            <w:r w:rsidRPr="0094089B">
              <w:rPr>
                <w:rFonts w:ascii="UD デジタル 教科書体 NP-R" w:eastAsia="UD デジタル 教科書体 NP-R" w:hAnsi="HG丸ｺﾞｼｯｸM-PRO" w:hint="eastAsia"/>
                <w:sz w:val="24"/>
                <w:szCs w:val="24"/>
              </w:rPr>
              <w:t>走路補助員</w:t>
            </w:r>
            <w:r>
              <w:rPr>
                <w:rFonts w:ascii="UD デジタル 教科書体 NP-R" w:eastAsia="UD デジタル 教科書体 NP-R" w:hAnsi="HG丸ｺﾞｼｯｸM-PRO" w:hint="eastAsia"/>
                <w:sz w:val="24"/>
                <w:szCs w:val="24"/>
              </w:rPr>
              <w:t xml:space="preserve">　松阪市内沿道</w:t>
            </w:r>
          </w:p>
          <w:p w14:paraId="62010CAD" w14:textId="77777777" w:rsidR="0094089B" w:rsidRDefault="0094089B" w:rsidP="00F00AF3">
            <w:pPr>
              <w:pStyle w:val="ab"/>
              <w:widowControl/>
              <w:numPr>
                <w:ilvl w:val="0"/>
                <w:numId w:val="5"/>
              </w:numPr>
              <w:spacing w:line="500" w:lineRule="exact"/>
              <w:ind w:leftChars="250" w:left="885"/>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走路補助員　伊勢市内沿道</w:t>
            </w:r>
          </w:p>
          <w:p w14:paraId="53514B50" w14:textId="4A57D2DC" w:rsidR="007B37B9" w:rsidRDefault="007B37B9" w:rsidP="00F00AF3">
            <w:pPr>
              <w:pStyle w:val="ab"/>
              <w:widowControl/>
              <w:numPr>
                <w:ilvl w:val="0"/>
                <w:numId w:val="5"/>
              </w:numPr>
              <w:spacing w:line="500" w:lineRule="exact"/>
              <w:ind w:leftChars="250" w:left="885"/>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走路補助員　どちらでもよい</w:t>
            </w:r>
          </w:p>
          <w:p w14:paraId="61F1CE03" w14:textId="77777777" w:rsidR="0094089B" w:rsidRDefault="0094089B" w:rsidP="00F00AF3">
            <w:pPr>
              <w:pStyle w:val="ab"/>
              <w:widowControl/>
              <w:numPr>
                <w:ilvl w:val="0"/>
                <w:numId w:val="5"/>
              </w:numPr>
              <w:spacing w:line="500" w:lineRule="exact"/>
              <w:ind w:leftChars="250" w:left="885"/>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ゴール会場運営</w:t>
            </w:r>
          </w:p>
          <w:p w14:paraId="45F38DBD" w14:textId="65A8C8BB" w:rsidR="0094089B" w:rsidRDefault="0094089B" w:rsidP="00F00AF3">
            <w:pPr>
              <w:pStyle w:val="ab"/>
              <w:widowControl/>
              <w:numPr>
                <w:ilvl w:val="0"/>
                <w:numId w:val="5"/>
              </w:numPr>
              <w:spacing w:line="500" w:lineRule="exact"/>
              <w:ind w:leftChars="250" w:left="885"/>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どちらでもよい</w:t>
            </w:r>
          </w:p>
          <w:p w14:paraId="5FCA61BF" w14:textId="71587773" w:rsidR="0094089B" w:rsidRPr="0094089B" w:rsidRDefault="0094089B" w:rsidP="00F00AF3">
            <w:pPr>
              <w:widowControl/>
              <w:spacing w:line="500" w:lineRule="exact"/>
              <w:ind w:leftChars="250" w:left="525"/>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※希望の活動に〇をしてください。</w:t>
            </w:r>
          </w:p>
        </w:tc>
        <w:tc>
          <w:p w14:paraId="7214BFAA" w14:textId="32A6DB94" w:rsidR="0094089B" w:rsidRPr="00DD32C3" w:rsidRDefault="0094089B">
            <w:pPr>
              <w:widowControl/>
              <w:jc w:val="left"/>
            </w:pPr>
            <w:r>
              <w:rPr>
                <w:rFonts w:ascii="UD デジタル 教科書体 NP-R" w:eastAsia="UD デジタル 教科書体 NP-R" w:hAnsi="HG丸ｺﾞｼｯｸM-PRO" w:hint="eastAsia"/>
                <w:sz w:val="24"/>
                <w:szCs w:val="24"/>
              </w:rPr>
              <w:t xml:space="preserve">　</w:t>
            </w:r>
          </w:p>
        </w:tc>
      </w:tr>
      <w:tr w:rsidR="00B26640" w:rsidRPr="00DD32C3" w14:paraId="67BF1800" w14:textId="77777777" w:rsidTr="004B6E19">
        <w:trPr>
          <w:trHeight w:val="534"/>
        </w:trPr>
        <w:tc>
          <w:tcPr>
            <w:tcW w:w="916" w:type="pct"/>
            <w:vAlign w:val="center"/>
          </w:tcPr>
          <w:p w14:paraId="5189CFDE" w14:textId="77777777" w:rsidR="00B26640" w:rsidRPr="00DD32C3" w:rsidRDefault="00B26640"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94089B">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4" w:type="pct"/>
            <w:gridSpan w:val="3"/>
            <w:vAlign w:val="center"/>
          </w:tcPr>
          <w:p w14:paraId="07411B40" w14:textId="77777777" w:rsidR="00B26640" w:rsidRPr="00DD32C3" w:rsidRDefault="00B26640" w:rsidP="0094089B">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27ECC11" w14:textId="77777777" w:rsidTr="00330DB5">
        <w:trPr>
          <w:trHeight w:val="832"/>
        </w:trPr>
        <w:tc>
          <w:tcPr>
            <w:tcW w:w="916" w:type="pct"/>
            <w:vAlign w:val="center"/>
          </w:tcPr>
          <w:p w14:paraId="2908A938" w14:textId="77777777" w:rsidR="00075DAC" w:rsidRPr="00DD32C3" w:rsidRDefault="00075DAC"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4" w:type="pct"/>
            <w:gridSpan w:val="3"/>
            <w:vAlign w:val="center"/>
          </w:tcPr>
          <w:p w14:paraId="4974D792" w14:textId="77777777" w:rsidR="00075DAC" w:rsidRPr="00DD32C3" w:rsidRDefault="00075DAC" w:rsidP="0094089B">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E278EE">
        <w:trPr>
          <w:trHeight w:val="835"/>
        </w:trPr>
        <w:tc>
          <w:tcPr>
            <w:tcW w:w="916" w:type="pct"/>
            <w:vAlign w:val="center"/>
          </w:tcPr>
          <w:p w14:paraId="75675B59" w14:textId="77777777" w:rsidR="00075DAC" w:rsidRPr="00DD32C3" w:rsidRDefault="00075DAC" w:rsidP="0094089B">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4" w:type="pct"/>
            <w:gridSpan w:val="3"/>
            <w:vAlign w:val="center"/>
          </w:tcPr>
          <w:p w14:paraId="192867DC" w14:textId="77777777" w:rsidR="00075DAC" w:rsidRPr="00DD32C3" w:rsidRDefault="00075DAC" w:rsidP="0094089B">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94089B">
            <w:pPr>
              <w:spacing w:line="40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94089B">
            <w:pPr>
              <w:spacing w:line="4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94089B">
      <w:pPr>
        <w:spacing w:line="40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94089B">
      <w:pgSz w:w="11906" w:h="16838" w:code="9"/>
      <w:pgMar w:top="1701" w:right="1134" w:bottom="1418"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97C2C"/>
    <w:rsid w:val="003C4894"/>
    <w:rsid w:val="003D686A"/>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1132</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39</cp:revision>
  <cp:lastPrinted>2024-11-27T04:12:00Z</cp:lastPrinted>
  <dcterms:created xsi:type="dcterms:W3CDTF">2021-10-01T04:51:00Z</dcterms:created>
  <dcterms:modified xsi:type="dcterms:W3CDTF">2024-11-27T04:37:00Z</dcterms:modified>
</cp:coreProperties>
</file>